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D4" w:rsidRDefault="009270D4" w:rsidP="009270D4">
      <w:pPr>
        <w:jc w:val="center"/>
      </w:pPr>
      <w:r>
        <w:rPr>
          <w:b/>
          <w:noProof/>
        </w:rPr>
        <w:drawing>
          <wp:inline distT="0" distB="0" distL="0" distR="0" wp14:anchorId="43A65B6C" wp14:editId="600E27BB">
            <wp:extent cx="1438275" cy="619125"/>
            <wp:effectExtent l="0" t="0" r="0" b="9525"/>
            <wp:docPr id="1" name="Picture 1" descr="4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wa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D4" w:rsidRPr="005F4DF5" w:rsidRDefault="009270D4" w:rsidP="009270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70D4" w:rsidRPr="005F4DF5" w:rsidRDefault="009270D4" w:rsidP="009270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F4DF5">
        <w:rPr>
          <w:rFonts w:ascii="Arial" w:hAnsi="Arial" w:cs="Arial"/>
          <w:b/>
          <w:sz w:val="20"/>
          <w:szCs w:val="20"/>
        </w:rPr>
        <w:t>BORANG PENILAIAN PEMERIKSA LUAR</w:t>
      </w:r>
    </w:p>
    <w:p w:rsidR="009270D4" w:rsidRPr="005F4DF5" w:rsidRDefault="009270D4" w:rsidP="009270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F4DF5">
        <w:rPr>
          <w:rFonts w:ascii="Arial" w:hAnsi="Arial" w:cs="Arial"/>
          <w:b/>
          <w:sz w:val="20"/>
          <w:szCs w:val="20"/>
        </w:rPr>
        <w:t>TESIS/DISERTASI CALON PROGRAM KEDOKTORAN/SARJANA</w:t>
      </w:r>
    </w:p>
    <w:p w:rsidR="009270D4" w:rsidRPr="005F4DF5" w:rsidRDefault="009270D4" w:rsidP="009270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F4DF5">
        <w:rPr>
          <w:rFonts w:ascii="Arial" w:hAnsi="Arial" w:cs="Arial"/>
          <w:b/>
          <w:sz w:val="20"/>
          <w:szCs w:val="20"/>
        </w:rPr>
        <w:t>UNIVERSITI KEBANGSAAN MALAYSIA</w:t>
      </w:r>
    </w:p>
    <w:p w:rsidR="009270D4" w:rsidRDefault="009270D4" w:rsidP="009270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70D4" w:rsidRPr="005F4DF5" w:rsidRDefault="009270D4" w:rsidP="009270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330"/>
        <w:gridCol w:w="6660"/>
      </w:tblGrid>
      <w:tr w:rsidR="009270D4" w:rsidRPr="005F4DF5" w:rsidTr="00A53712">
        <w:trPr>
          <w:trHeight w:val="504"/>
        </w:trPr>
        <w:tc>
          <w:tcPr>
            <w:tcW w:w="9990" w:type="dxa"/>
            <w:gridSpan w:val="2"/>
            <w:shd w:val="clear" w:color="auto" w:fill="DEEAF6" w:themeFill="accent1" w:themeFillTint="33"/>
            <w:vAlign w:val="center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DF5">
              <w:rPr>
                <w:rFonts w:ascii="Arial" w:hAnsi="Arial" w:cs="Arial"/>
                <w:b/>
                <w:sz w:val="20"/>
                <w:szCs w:val="20"/>
              </w:rPr>
              <w:t>BAHAGIAN A: MAKLUMAT CALON</w:t>
            </w:r>
          </w:p>
          <w:p w:rsidR="009270D4" w:rsidRPr="005F4DF5" w:rsidRDefault="009270D4" w:rsidP="00A5371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b/>
                <w:i/>
                <w:sz w:val="20"/>
                <w:szCs w:val="20"/>
              </w:rPr>
              <w:t>SECTION A: CANDIDATE INFORMATION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F4DF5">
              <w:rPr>
                <w:rFonts w:ascii="Arial" w:hAnsi="Arial" w:cs="Arial"/>
                <w:sz w:val="20"/>
                <w:szCs w:val="20"/>
              </w:rPr>
              <w:t>alon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andidate</w:t>
            </w:r>
          </w:p>
        </w:tc>
        <w:tc>
          <w:tcPr>
            <w:tcW w:w="6660" w:type="dxa"/>
            <w:vAlign w:val="center"/>
          </w:tcPr>
          <w:p w:rsidR="009270D4" w:rsidRPr="00BC683F" w:rsidRDefault="000E07C4" w:rsidP="00A53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SITI NOR SAKINAH SELAMAT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Nombor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umber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P88580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Fakulti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Institut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Faculty/Institute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 PERUBAHAN IKLIM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Nama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DF5">
              <w:rPr>
                <w:rFonts w:ascii="Arial" w:hAnsi="Arial" w:cs="Arial"/>
                <w:sz w:val="20"/>
                <w:szCs w:val="20"/>
              </w:rPr>
              <w:t>rogram</w:t>
            </w:r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 xml:space="preserve">Name of </w:t>
            </w:r>
            <w:proofErr w:type="spellStart"/>
            <w:r w:rsidRPr="005F4DF5">
              <w:rPr>
                <w:rFonts w:ascii="Arial" w:hAnsi="Arial" w:cs="Arial"/>
                <w:i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SARJANA SAINS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Mod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DF5">
              <w:rPr>
                <w:rFonts w:ascii="Arial" w:hAnsi="Arial" w:cs="Arial"/>
                <w:sz w:val="20"/>
                <w:szCs w:val="20"/>
              </w:rPr>
              <w:t>rogram</w:t>
            </w:r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i/>
                <w:sz w:val="20"/>
                <w:szCs w:val="20"/>
              </w:rPr>
              <w:t>Programme</w:t>
            </w:r>
            <w:proofErr w:type="spellEnd"/>
            <w:r w:rsidRPr="005F4D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ode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PENYELIDIKAN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DF5">
              <w:rPr>
                <w:rFonts w:ascii="Arial" w:hAnsi="Arial" w:cs="Arial"/>
                <w:sz w:val="20"/>
                <w:szCs w:val="20"/>
              </w:rPr>
              <w:t>enyelidikan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ield</w:t>
            </w:r>
          </w:p>
        </w:tc>
        <w:tc>
          <w:tcPr>
            <w:tcW w:w="6660" w:type="dxa"/>
            <w:vAlign w:val="center"/>
          </w:tcPr>
          <w:p w:rsidR="009270D4" w:rsidRPr="000C61D7" w:rsidRDefault="009270D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Tajuk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Disertasi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Title of Thesis/Dissertation</w:t>
            </w:r>
          </w:p>
        </w:tc>
        <w:tc>
          <w:tcPr>
            <w:tcW w:w="6660" w:type="dxa"/>
            <w:vAlign w:val="center"/>
          </w:tcPr>
          <w:p w:rsidR="009270D4" w:rsidRPr="00360658" w:rsidRDefault="000E07C4" w:rsidP="00A53712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PENILAIAN PERUBAHAN GARIS PANTAI DENGAN MENGGUNAKAN TEKNIK SISTEM ANALISI GARIS PANTAI DIGITAL (DSAS)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Name of Supervisor/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Main Supervisor</w:t>
            </w:r>
          </w:p>
        </w:tc>
        <w:tc>
          <w:tcPr>
            <w:tcW w:w="6660" w:type="dxa"/>
            <w:vAlign w:val="center"/>
          </w:tcPr>
          <w:p w:rsidR="009270D4" w:rsidRPr="00360658" w:rsidRDefault="000E07C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MADYA SR. DR. KHAIRUL NIZAM ABDUL MAULUD</w:t>
            </w:r>
          </w:p>
        </w:tc>
      </w:tr>
      <w:tr w:rsidR="009270D4" w:rsidRPr="005F4DF5" w:rsidTr="00A53712">
        <w:trPr>
          <w:trHeight w:val="734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Peperiksaan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Date of Viva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9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APRIL 2019</w:t>
            </w:r>
          </w:p>
        </w:tc>
      </w:tr>
      <w:tr w:rsidR="009270D4" w:rsidRPr="005F4DF5" w:rsidTr="00A53712">
        <w:trPr>
          <w:trHeight w:val="546"/>
        </w:trPr>
        <w:tc>
          <w:tcPr>
            <w:tcW w:w="9990" w:type="dxa"/>
            <w:gridSpan w:val="2"/>
            <w:shd w:val="clear" w:color="auto" w:fill="DEEAF6" w:themeFill="accent1" w:themeFillTint="33"/>
            <w:vAlign w:val="center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DF5">
              <w:rPr>
                <w:rFonts w:ascii="Arial" w:hAnsi="Arial" w:cs="Arial"/>
                <w:b/>
                <w:sz w:val="20"/>
                <w:szCs w:val="20"/>
              </w:rPr>
              <w:t>BAHAGIAN B: PENILAIAN PEMERIKSA LUAR</w:t>
            </w:r>
          </w:p>
          <w:p w:rsidR="009270D4" w:rsidRPr="005F4DF5" w:rsidRDefault="009270D4" w:rsidP="00A5371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b/>
                <w:i/>
                <w:sz w:val="20"/>
                <w:szCs w:val="20"/>
              </w:rPr>
              <w:t>SECTION B: EVALUATION OF EXTERNAL EXAMINER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DF5">
              <w:rPr>
                <w:rFonts w:ascii="Arial" w:hAnsi="Arial" w:cs="Arial"/>
                <w:sz w:val="20"/>
                <w:szCs w:val="20"/>
              </w:rPr>
              <w:t>emeriksa</w:t>
            </w:r>
            <w:proofErr w:type="spellEnd"/>
          </w:p>
          <w:p w:rsidR="009270D4" w:rsidRPr="00BC683F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BC683F">
              <w:rPr>
                <w:rFonts w:ascii="Arial" w:hAnsi="Arial" w:cs="Arial"/>
                <w:sz w:val="20"/>
                <w:szCs w:val="20"/>
              </w:rPr>
              <w:t>Name of Examiner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MADYA DR. NOR AZAM ADNAN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Universiti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</w:p>
          <w:p w:rsidR="009270D4" w:rsidRPr="00BC683F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BC683F">
              <w:rPr>
                <w:rFonts w:ascii="Arial" w:hAnsi="Arial" w:cs="Arial"/>
                <w:sz w:val="20"/>
                <w:szCs w:val="20"/>
              </w:rPr>
              <w:t>Name of University/Institution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UNIVERSITI TEKNOLOGI MARA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Penghantaran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disertasi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pemeriksa</w:t>
            </w:r>
            <w:proofErr w:type="spellEnd"/>
          </w:p>
          <w:p w:rsidR="009270D4" w:rsidRPr="00BC683F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BC683F">
              <w:rPr>
                <w:rFonts w:ascii="Arial" w:hAnsi="Arial" w:cs="Arial"/>
                <w:sz w:val="20"/>
                <w:szCs w:val="20"/>
              </w:rPr>
              <w:t>Date of thesis/dissertation submission to examiner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FEBRUARI 2019</w:t>
            </w:r>
          </w:p>
        </w:tc>
      </w:tr>
      <w:tr w:rsidR="009270D4" w:rsidRPr="005F4DF5" w:rsidTr="00A53712">
        <w:trPr>
          <w:trHeight w:val="567"/>
        </w:trPr>
        <w:tc>
          <w:tcPr>
            <w:tcW w:w="3330" w:type="dxa"/>
            <w:vAlign w:val="center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BC683F">
              <w:rPr>
                <w:rFonts w:ascii="Arial" w:hAnsi="Arial" w:cs="Arial"/>
                <w:sz w:val="20"/>
                <w:szCs w:val="20"/>
              </w:rPr>
              <w:t>Date of receipt of examination report</w:t>
            </w:r>
          </w:p>
        </w:tc>
        <w:tc>
          <w:tcPr>
            <w:tcW w:w="6660" w:type="dxa"/>
            <w:vAlign w:val="center"/>
          </w:tcPr>
          <w:p w:rsidR="009270D4" w:rsidRPr="000C61D7" w:rsidRDefault="000E07C4" w:rsidP="00A5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MAC 2019</w:t>
            </w:r>
            <w:bookmarkStart w:id="0" w:name="_GoBack"/>
            <w:bookmarkEnd w:id="0"/>
          </w:p>
        </w:tc>
      </w:tr>
    </w:tbl>
    <w:p w:rsidR="009270D4" w:rsidRDefault="009270D4" w:rsidP="009270D4">
      <w:r>
        <w:br w:type="page"/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870"/>
        <w:gridCol w:w="1620"/>
        <w:gridCol w:w="1620"/>
        <w:gridCol w:w="2880"/>
      </w:tblGrid>
      <w:tr w:rsidR="009270D4" w:rsidRPr="005F4DF5" w:rsidTr="00A53712">
        <w:tc>
          <w:tcPr>
            <w:tcW w:w="3870" w:type="dxa"/>
            <w:vMerge w:val="restart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tandakan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F4DF5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5F4DF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mengikut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Please tick (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sym w:font="Wingdings" w:char="F0FC"/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) as appropriate</w:t>
            </w:r>
          </w:p>
        </w:tc>
        <w:tc>
          <w:tcPr>
            <w:tcW w:w="2880" w:type="dxa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D4" w:rsidRPr="005F4DF5" w:rsidTr="00A53712">
        <w:tc>
          <w:tcPr>
            <w:tcW w:w="3870" w:type="dxa"/>
            <w:vMerge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SETUJU</w:t>
            </w:r>
          </w:p>
          <w:p w:rsidR="009270D4" w:rsidRPr="005F4DF5" w:rsidRDefault="009270D4" w:rsidP="00A5371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AGREE</w:t>
            </w:r>
          </w:p>
        </w:tc>
        <w:tc>
          <w:tcPr>
            <w:tcW w:w="1620" w:type="dxa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TIDAK SETUJU</w:t>
            </w:r>
          </w:p>
          <w:p w:rsidR="009270D4" w:rsidRPr="005F4DF5" w:rsidRDefault="009270D4" w:rsidP="00A5371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DISAGREE</w:t>
            </w:r>
          </w:p>
        </w:tc>
        <w:tc>
          <w:tcPr>
            <w:tcW w:w="2880" w:type="dxa"/>
          </w:tcPr>
          <w:p w:rsidR="009270D4" w:rsidRPr="005F4DF5" w:rsidRDefault="009270D4" w:rsidP="00A5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ULASAN (JIKA ADA)</w:t>
            </w:r>
          </w:p>
          <w:p w:rsidR="009270D4" w:rsidRPr="005F4DF5" w:rsidRDefault="009270D4" w:rsidP="00A5371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REMARKS (IF ANY)</w:t>
            </w:r>
          </w:p>
        </w:tc>
      </w:tr>
      <w:tr w:rsidR="009270D4" w:rsidRPr="005F4DF5" w:rsidTr="00A53712">
        <w:tc>
          <w:tcPr>
            <w:tcW w:w="387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disertasi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pemeriksa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jelas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membina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Examination report of thesis/dissertation was clear and constructive</w:t>
            </w: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D4" w:rsidRPr="005F4DF5" w:rsidTr="00A53712">
        <w:tc>
          <w:tcPr>
            <w:tcW w:w="387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 xml:space="preserve">Komen yang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peperiksaan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jelas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membina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The comments during viva voce were clear and constructive</w:t>
            </w: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D4" w:rsidRPr="005F4DF5" w:rsidTr="00A53712">
        <w:tc>
          <w:tcPr>
            <w:tcW w:w="387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Cadangan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penambahbaikan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relevan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bersesuaian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Suggestions made for improvements of the thesis/dissertation were relevant and suitable</w:t>
            </w: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D4" w:rsidRPr="005F4DF5" w:rsidTr="00A53712">
        <w:tc>
          <w:tcPr>
            <w:tcW w:w="387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Pemeriksa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disyorkan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dicalonkan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semula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 xml:space="preserve"> di masa </w:t>
            </w: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hadapan</w:t>
            </w:r>
            <w:proofErr w:type="spellEnd"/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i/>
                <w:sz w:val="20"/>
                <w:szCs w:val="20"/>
              </w:rPr>
              <w:t>The examiner is recommended to be nominated in the future</w:t>
            </w: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70D4" w:rsidRPr="005F4DF5" w:rsidRDefault="009270D4" w:rsidP="009270D4">
      <w:pPr>
        <w:rPr>
          <w:rFonts w:ascii="Arial" w:hAnsi="Arial" w:cs="Arial"/>
          <w:sz w:val="20"/>
          <w:szCs w:val="20"/>
        </w:rPr>
      </w:pPr>
    </w:p>
    <w:p w:rsidR="009270D4" w:rsidRPr="005F4DF5" w:rsidRDefault="009270D4" w:rsidP="009270D4">
      <w:pPr>
        <w:rPr>
          <w:rFonts w:ascii="Arial" w:hAnsi="Arial" w:cs="Arial"/>
          <w:sz w:val="20"/>
          <w:szCs w:val="20"/>
        </w:rPr>
      </w:pPr>
    </w:p>
    <w:p w:rsidR="009270D4" w:rsidRPr="005F4DF5" w:rsidRDefault="009270D4" w:rsidP="009270D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F4DF5">
        <w:rPr>
          <w:rFonts w:ascii="Arial" w:hAnsi="Arial" w:cs="Arial"/>
          <w:sz w:val="20"/>
          <w:szCs w:val="20"/>
        </w:rPr>
        <w:t>Penilaian</w:t>
      </w:r>
      <w:proofErr w:type="spellEnd"/>
      <w:r w:rsidRPr="005F4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DF5">
        <w:rPr>
          <w:rFonts w:ascii="Arial" w:hAnsi="Arial" w:cs="Arial"/>
          <w:sz w:val="20"/>
          <w:szCs w:val="20"/>
        </w:rPr>
        <w:t>oleh</w:t>
      </w:r>
      <w:proofErr w:type="spellEnd"/>
      <w:r w:rsidRPr="005F4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DF5">
        <w:rPr>
          <w:rFonts w:ascii="Arial" w:hAnsi="Arial" w:cs="Arial"/>
          <w:sz w:val="20"/>
          <w:szCs w:val="20"/>
        </w:rPr>
        <w:t>Pengerusi</w:t>
      </w:r>
      <w:proofErr w:type="spellEnd"/>
      <w:r w:rsidRPr="005F4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DF5">
        <w:rPr>
          <w:rFonts w:ascii="Arial" w:hAnsi="Arial" w:cs="Arial"/>
          <w:sz w:val="20"/>
          <w:szCs w:val="20"/>
        </w:rPr>
        <w:t>Jawatankuasa</w:t>
      </w:r>
      <w:proofErr w:type="spellEnd"/>
      <w:r w:rsidRPr="005F4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DF5">
        <w:rPr>
          <w:rFonts w:ascii="Arial" w:hAnsi="Arial" w:cs="Arial"/>
          <w:sz w:val="20"/>
          <w:szCs w:val="20"/>
        </w:rPr>
        <w:t>Peperiksaan</w:t>
      </w:r>
      <w:proofErr w:type="spellEnd"/>
      <w:r w:rsidRPr="005F4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DF5">
        <w:rPr>
          <w:rFonts w:ascii="Arial" w:hAnsi="Arial" w:cs="Arial"/>
          <w:sz w:val="20"/>
          <w:szCs w:val="20"/>
        </w:rPr>
        <w:t>Lisan</w:t>
      </w:r>
      <w:proofErr w:type="spellEnd"/>
      <w:r w:rsidRPr="005F4DF5">
        <w:rPr>
          <w:rFonts w:ascii="Arial" w:hAnsi="Arial" w:cs="Arial"/>
          <w:sz w:val="20"/>
          <w:szCs w:val="20"/>
        </w:rPr>
        <w:t>/</w:t>
      </w:r>
    </w:p>
    <w:p w:rsidR="009270D4" w:rsidRPr="005F4DF5" w:rsidRDefault="009270D4" w:rsidP="00927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4DF5">
        <w:rPr>
          <w:rFonts w:ascii="Arial" w:hAnsi="Arial" w:cs="Arial"/>
          <w:i/>
          <w:sz w:val="20"/>
          <w:szCs w:val="20"/>
        </w:rPr>
        <w:t>Evaluation by Chairperson of Viva Voce Committee</w:t>
      </w:r>
      <w:r w:rsidRPr="005F4DF5">
        <w:rPr>
          <w:rFonts w:ascii="Arial" w:hAnsi="Arial" w:cs="Arial"/>
          <w:sz w:val="20"/>
          <w:szCs w:val="20"/>
        </w:rPr>
        <w:t>:</w:t>
      </w:r>
    </w:p>
    <w:p w:rsidR="009270D4" w:rsidRDefault="009270D4" w:rsidP="009270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70D4" w:rsidRPr="005F4DF5" w:rsidRDefault="009270D4" w:rsidP="009270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353"/>
        <w:gridCol w:w="6340"/>
      </w:tblGrid>
      <w:tr w:rsidR="009270D4" w:rsidRPr="005F4DF5" w:rsidTr="00A53712">
        <w:tc>
          <w:tcPr>
            <w:tcW w:w="1795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36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D4" w:rsidRPr="005F4DF5" w:rsidTr="00A53712">
        <w:tc>
          <w:tcPr>
            <w:tcW w:w="1795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Nama/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36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D4" w:rsidRPr="005F4DF5" w:rsidTr="00A53712">
        <w:tc>
          <w:tcPr>
            <w:tcW w:w="1795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DF5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5F4DF5">
              <w:rPr>
                <w:rFonts w:ascii="Arial" w:hAnsi="Arial" w:cs="Arial"/>
                <w:sz w:val="20"/>
                <w:szCs w:val="20"/>
              </w:rPr>
              <w:t>/</w:t>
            </w:r>
            <w:r w:rsidRPr="005F4DF5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  <w:tc>
          <w:tcPr>
            <w:tcW w:w="360" w:type="dxa"/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  <w:r w:rsidRPr="005F4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9270D4" w:rsidRPr="005F4DF5" w:rsidRDefault="009270D4" w:rsidP="00A53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70D4" w:rsidRPr="005F4DF5" w:rsidRDefault="009270D4" w:rsidP="009270D4">
      <w:pPr>
        <w:rPr>
          <w:rFonts w:ascii="Arial" w:hAnsi="Arial" w:cs="Arial"/>
          <w:sz w:val="20"/>
          <w:szCs w:val="20"/>
        </w:rPr>
      </w:pPr>
    </w:p>
    <w:p w:rsidR="009270D4" w:rsidRDefault="009270D4" w:rsidP="009270D4"/>
    <w:p w:rsidR="009270D4" w:rsidRDefault="009270D4" w:rsidP="009270D4"/>
    <w:p w:rsidR="00443EE8" w:rsidRDefault="00443EE8"/>
    <w:sectPr w:rsidR="00443EE8" w:rsidSect="00324BA2">
      <w:headerReference w:type="default" r:id="rId7"/>
      <w:pgSz w:w="11907" w:h="16839" w:code="9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95" w:rsidRDefault="00784295">
      <w:pPr>
        <w:spacing w:after="0" w:line="240" w:lineRule="auto"/>
      </w:pPr>
      <w:r>
        <w:separator/>
      </w:r>
    </w:p>
  </w:endnote>
  <w:endnote w:type="continuationSeparator" w:id="0">
    <w:p w:rsidR="00784295" w:rsidRDefault="0078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95" w:rsidRDefault="00784295">
      <w:pPr>
        <w:spacing w:after="0" w:line="240" w:lineRule="auto"/>
      </w:pPr>
      <w:r>
        <w:separator/>
      </w:r>
    </w:p>
  </w:footnote>
  <w:footnote w:type="continuationSeparator" w:id="0">
    <w:p w:rsidR="00784295" w:rsidRDefault="0078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626" w:type="dxa"/>
      <w:tblInd w:w="7375" w:type="dxa"/>
      <w:tblLook w:val="04A0" w:firstRow="1" w:lastRow="0" w:firstColumn="1" w:lastColumn="0" w:noHBand="0" w:noVBand="1"/>
    </w:tblPr>
    <w:tblGrid>
      <w:gridCol w:w="2626"/>
    </w:tblGrid>
    <w:tr w:rsidR="00DC6FF5" w:rsidTr="00324BA2">
      <w:tc>
        <w:tcPr>
          <w:tcW w:w="2626" w:type="dxa"/>
        </w:tcPr>
        <w:p w:rsidR="00DC6FF5" w:rsidRPr="003C485C" w:rsidRDefault="009270D4" w:rsidP="00E31D54">
          <w:pPr>
            <w:pStyle w:val="Header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UKM/PPPS/C/P05/AK09</w:t>
          </w:r>
          <w:r w:rsidRPr="003C485C">
            <w:rPr>
              <w:rFonts w:ascii="Arial" w:hAnsi="Arial"/>
              <w:sz w:val="18"/>
              <w:szCs w:val="18"/>
            </w:rPr>
            <w:t>/01</w:t>
          </w:r>
        </w:p>
        <w:p w:rsidR="00DC6FF5" w:rsidRDefault="009270D4" w:rsidP="00E31D54">
          <w:pPr>
            <w:pStyle w:val="Header"/>
            <w:jc w:val="right"/>
            <w:rPr>
              <w:rFonts w:cs="Times New Roman"/>
              <w:sz w:val="20"/>
              <w:szCs w:val="20"/>
            </w:rPr>
          </w:pPr>
          <w:proofErr w:type="spellStart"/>
          <w:r w:rsidRPr="003C485C">
            <w:rPr>
              <w:rFonts w:ascii="Arial" w:hAnsi="Arial"/>
              <w:sz w:val="18"/>
              <w:szCs w:val="18"/>
            </w:rPr>
            <w:t>Tarikh</w:t>
          </w:r>
          <w:proofErr w:type="spellEnd"/>
          <w:r w:rsidRPr="003C485C">
            <w:rPr>
              <w:rFonts w:ascii="Arial" w:hAnsi="Arial"/>
              <w:sz w:val="18"/>
              <w:szCs w:val="18"/>
            </w:rPr>
            <w:t xml:space="preserve"> Kuatkuasa:13-02-2017</w:t>
          </w:r>
        </w:p>
      </w:tc>
    </w:tr>
  </w:tbl>
  <w:p w:rsidR="00DC6FF5" w:rsidRDefault="00784295" w:rsidP="0032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D4"/>
    <w:rsid w:val="000E07C4"/>
    <w:rsid w:val="00443EE8"/>
    <w:rsid w:val="005A562F"/>
    <w:rsid w:val="00784295"/>
    <w:rsid w:val="009270D4"/>
    <w:rsid w:val="00A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8A58"/>
  <w15:chartTrackingRefBased/>
  <w15:docId w15:val="{17FB8B6F-7D73-41D6-9139-9E18BFCA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0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27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70D4"/>
    <w:rPr>
      <w:lang w:val="en-US"/>
    </w:rPr>
  </w:style>
  <w:style w:type="paragraph" w:styleId="NoSpacing">
    <w:name w:val="No Spacing"/>
    <w:uiPriority w:val="1"/>
    <w:qFormat/>
    <w:rsid w:val="009270D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C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EOC_Ayuni</cp:lastModifiedBy>
  <cp:revision>3</cp:revision>
  <cp:lastPrinted>2019-05-03T02:43:00Z</cp:lastPrinted>
  <dcterms:created xsi:type="dcterms:W3CDTF">2019-05-03T02:27:00Z</dcterms:created>
  <dcterms:modified xsi:type="dcterms:W3CDTF">2019-05-03T02:44:00Z</dcterms:modified>
</cp:coreProperties>
</file>